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80676" w14:textId="77777777" w:rsidR="00155860" w:rsidRPr="00C62F9F" w:rsidRDefault="00155860" w:rsidP="00155860">
      <w:pPr>
        <w:pStyle w:val="Naslov9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C62F9F">
        <w:rPr>
          <w:rFonts w:ascii="Garamond" w:hAnsi="Garamond"/>
          <w:noProof/>
          <w:sz w:val="22"/>
          <w:szCs w:val="22"/>
        </w:rPr>
        <w:drawing>
          <wp:inline distT="0" distB="0" distL="0" distR="0" wp14:anchorId="742E8661" wp14:editId="37E636E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CCF0F" w14:textId="77777777" w:rsidR="00155860" w:rsidRPr="00C62F9F" w:rsidRDefault="00155860" w:rsidP="00155860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OBLAKOVA ULICA 5</w:t>
      </w:r>
    </w:p>
    <w:p w14:paraId="37404565" w14:textId="77777777" w:rsidR="00155860" w:rsidRPr="00C62F9F" w:rsidRDefault="00155860" w:rsidP="00155860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3000 CELJE    </w:t>
      </w:r>
    </w:p>
    <w:p w14:paraId="37B31074" w14:textId="77777777" w:rsidR="00155860" w:rsidRPr="00C62F9F" w:rsidRDefault="00155860" w:rsidP="00155860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C62F9F">
        <w:rPr>
          <w:rFonts w:ascii="Garamond" w:hAnsi="Garamond"/>
          <w:b/>
          <w:sz w:val="22"/>
          <w:szCs w:val="22"/>
        </w:rPr>
        <w:t>tel</w:t>
      </w:r>
      <w:proofErr w:type="spellEnd"/>
      <w:r w:rsidRPr="00C62F9F">
        <w:rPr>
          <w:rFonts w:ascii="Garamond" w:hAnsi="Garamond"/>
          <w:b/>
          <w:sz w:val="22"/>
          <w:szCs w:val="22"/>
        </w:rPr>
        <w:t>: (03) 42 33 000</w:t>
      </w:r>
    </w:p>
    <w:p w14:paraId="6B8B0708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</w:p>
    <w:p w14:paraId="4F99B664" w14:textId="77777777" w:rsidR="00155860" w:rsidRPr="00A81BC5" w:rsidRDefault="00155860" w:rsidP="00155860">
      <w:pPr>
        <w:jc w:val="both"/>
        <w:rPr>
          <w:rFonts w:ascii="Garamond" w:hAnsi="Garamond"/>
          <w:sz w:val="22"/>
          <w:szCs w:val="22"/>
          <w:u w:val="single"/>
        </w:rPr>
      </w:pPr>
      <w:r>
        <w:rPr>
          <w:rFonts w:ascii="Garamond" w:hAnsi="Garamond"/>
          <w:sz w:val="22"/>
          <w:szCs w:val="22"/>
        </w:rPr>
        <w:t>15.07.2026</w:t>
      </w:r>
      <w:r w:rsidRPr="00C62F9F">
        <w:rPr>
          <w:rFonts w:ascii="Garamond" w:hAnsi="Garamond"/>
          <w:sz w:val="22"/>
          <w:szCs w:val="22"/>
        </w:rPr>
        <w:t xml:space="preserve">       </w:t>
      </w:r>
      <w:r>
        <w:rPr>
          <w:rFonts w:ascii="Garamond" w:hAnsi="Garamond"/>
          <w:sz w:val="22"/>
          <w:szCs w:val="22"/>
        </w:rPr>
        <w:t xml:space="preserve">            </w:t>
      </w: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</w:t>
      </w:r>
      <w:r>
        <w:rPr>
          <w:rFonts w:ascii="Garamond" w:hAnsi="Garamond"/>
          <w:sz w:val="22"/>
          <w:szCs w:val="22"/>
        </w:rPr>
        <w:t xml:space="preserve">        </w:t>
      </w:r>
      <w:r w:rsidRPr="00C62F9F">
        <w:rPr>
          <w:rFonts w:ascii="Garamond" w:hAnsi="Garamond"/>
          <w:sz w:val="22"/>
          <w:szCs w:val="22"/>
        </w:rPr>
        <w:t xml:space="preserve">   </w:t>
      </w:r>
      <w:r w:rsidRPr="00C62F9F">
        <w:rPr>
          <w:rFonts w:ascii="Garamond" w:hAnsi="Garamond"/>
          <w:sz w:val="22"/>
          <w:szCs w:val="22"/>
          <w:u w:val="single"/>
        </w:rPr>
        <w:t>Postopek:</w:t>
      </w:r>
      <w:r>
        <w:rPr>
          <w:rFonts w:ascii="Garamond" w:hAnsi="Garamond"/>
          <w:b/>
          <w:bCs/>
          <w:sz w:val="22"/>
          <w:szCs w:val="22"/>
          <w:u w:val="single"/>
        </w:rPr>
        <w:t xml:space="preserve"> 1112</w:t>
      </w:r>
      <w:r w:rsidRPr="00C62F9F">
        <w:rPr>
          <w:rFonts w:ascii="Garamond" w:hAnsi="Garamond"/>
          <w:sz w:val="22"/>
          <w:szCs w:val="22"/>
          <w:u w:val="single"/>
        </w:rPr>
        <w:t>-</w:t>
      </w:r>
      <w:r w:rsidRPr="00C62F9F">
        <w:rPr>
          <w:rFonts w:ascii="Garamond" w:hAnsi="Garamond"/>
          <w:b/>
          <w:sz w:val="22"/>
          <w:szCs w:val="22"/>
          <w:u w:val="single"/>
        </w:rPr>
        <w:t xml:space="preserve"> 202</w:t>
      </w:r>
      <w:r>
        <w:rPr>
          <w:rFonts w:ascii="Garamond" w:hAnsi="Garamond"/>
          <w:b/>
          <w:sz w:val="22"/>
          <w:szCs w:val="22"/>
          <w:u w:val="single"/>
        </w:rPr>
        <w:t>6</w:t>
      </w:r>
      <w:r w:rsidRPr="00C62F9F">
        <w:rPr>
          <w:rFonts w:ascii="Garamond" w:hAnsi="Garamond"/>
          <w:b/>
          <w:sz w:val="22"/>
          <w:szCs w:val="22"/>
          <w:u w:val="single"/>
        </w:rPr>
        <w:t>-SP</w:t>
      </w:r>
      <w:r>
        <w:rPr>
          <w:rFonts w:ascii="Garamond" w:hAnsi="Garamond"/>
          <w:b/>
          <w:sz w:val="22"/>
          <w:szCs w:val="22"/>
          <w:u w:val="single"/>
        </w:rPr>
        <w:t>H</w:t>
      </w:r>
      <w:r w:rsidRPr="00C62F9F">
        <w:rPr>
          <w:rFonts w:ascii="Garamond" w:hAnsi="Garamond"/>
          <w:b/>
          <w:sz w:val="22"/>
          <w:szCs w:val="22"/>
          <w:u w:val="single"/>
        </w:rPr>
        <w:t>/VH</w:t>
      </w: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</w:t>
      </w:r>
    </w:p>
    <w:p w14:paraId="56F6F72A" w14:textId="77777777" w:rsidR="00155860" w:rsidRPr="00C62F9F" w:rsidRDefault="00155860" w:rsidP="00155860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B74E21E" w14:textId="77777777" w:rsidR="00155860" w:rsidRPr="00C62F9F" w:rsidRDefault="00155860" w:rsidP="00155860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POVABILO K ODDAJI PONUDBE </w:t>
      </w:r>
    </w:p>
    <w:p w14:paraId="2E138D43" w14:textId="77777777" w:rsidR="00155860" w:rsidRPr="00C62F9F" w:rsidRDefault="00155860" w:rsidP="00155860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F1F208D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8309991" w14:textId="77777777" w:rsidR="00155860" w:rsidRPr="00C62F9F" w:rsidRDefault="00155860" w:rsidP="00155860">
      <w:pPr>
        <w:rPr>
          <w:rFonts w:ascii="Garamond" w:eastAsia="Calibri" w:hAnsi="Garamond"/>
          <w:b/>
          <w:sz w:val="22"/>
          <w:szCs w:val="22"/>
          <w:lang w:eastAsia="en-US"/>
        </w:rPr>
      </w:pPr>
    </w:p>
    <w:p w14:paraId="6B800912" w14:textId="77777777" w:rsidR="00155860" w:rsidRPr="00C62F9F" w:rsidRDefault="00155860" w:rsidP="00155860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  <w:r>
        <w:rPr>
          <w:rFonts w:ascii="Garamond" w:eastAsia="Calibri" w:hAnsi="Garamond"/>
          <w:b/>
          <w:sz w:val="22"/>
          <w:szCs w:val="22"/>
          <w:lang w:eastAsia="en-US"/>
        </w:rPr>
        <w:t xml:space="preserve">Pregledna luč </w:t>
      </w: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     </w:t>
      </w:r>
      <w:r>
        <w:rPr>
          <w:rFonts w:ascii="Garamond" w:eastAsia="Calibri" w:hAnsi="Garamond"/>
          <w:b/>
          <w:sz w:val="22"/>
          <w:szCs w:val="22"/>
          <w:lang w:eastAsia="en-US"/>
        </w:rPr>
        <w:t>2</w:t>
      </w: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 kom</w:t>
      </w:r>
    </w:p>
    <w:p w14:paraId="29E8D6A0" w14:textId="77777777" w:rsidR="00155860" w:rsidRPr="00C62F9F" w:rsidRDefault="00155860" w:rsidP="00155860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647E7EEE" w14:textId="77777777" w:rsidR="00155860" w:rsidRPr="00C62F9F" w:rsidRDefault="00155860" w:rsidP="00155860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63D86340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Splošne zahteve:</w:t>
      </w:r>
    </w:p>
    <w:p w14:paraId="7F647293" w14:textId="77777777" w:rsidR="00155860" w:rsidRPr="00C62F9F" w:rsidRDefault="00155860" w:rsidP="00155860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B8C79EC" w14:textId="77777777" w:rsidR="00155860" w:rsidRPr="00C62F9F" w:rsidRDefault="00155860" w:rsidP="00155860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C62F9F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72E2AC6" w14:textId="77777777" w:rsidR="00155860" w:rsidRPr="00C62F9F" w:rsidRDefault="00155860" w:rsidP="00155860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712BD82D" w14:textId="77777777" w:rsidR="00155860" w:rsidRPr="00C62F9F" w:rsidRDefault="00155860" w:rsidP="00155860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C62F9F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C62F9F">
        <w:rPr>
          <w:rFonts w:ascii="Garamond" w:hAnsi="Garamond"/>
          <w:bCs/>
          <w:sz w:val="22"/>
          <w:szCs w:val="22"/>
        </w:rPr>
        <w:t xml:space="preserve">. </w:t>
      </w:r>
    </w:p>
    <w:p w14:paraId="3A1125EB" w14:textId="77777777" w:rsidR="00155860" w:rsidRPr="00A81BC5" w:rsidRDefault="00155860" w:rsidP="00155860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b/>
          <w:bCs/>
          <w:sz w:val="22"/>
          <w:szCs w:val="22"/>
          <w:u w:val="single"/>
        </w:rPr>
      </w:pPr>
      <w:r w:rsidRPr="00A81BC5">
        <w:rPr>
          <w:rFonts w:ascii="Garamond" w:hAnsi="Garamond" w:cs="Calibri"/>
          <w:b/>
          <w:bCs/>
          <w:sz w:val="22"/>
          <w:szCs w:val="22"/>
          <w:u w:val="single"/>
        </w:rPr>
        <w:t>Naročnik bo po analizi ponudb pozval najugodnejšega ponudnika, da v roku 10 dni posreduje artikel iz ponudbe, da se preveri ustreznost ponujenega.</w:t>
      </w:r>
    </w:p>
    <w:bookmarkEnd w:id="0"/>
    <w:p w14:paraId="3EE86DAE" w14:textId="77777777" w:rsidR="00155860" w:rsidRPr="00C62F9F" w:rsidRDefault="00155860" w:rsidP="00155860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75C486B9" w14:textId="77777777" w:rsidR="00155860" w:rsidRPr="00C62F9F" w:rsidRDefault="00155860" w:rsidP="00155860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0F71513C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</w:p>
    <w:p w14:paraId="09461F2D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</w:p>
    <w:p w14:paraId="6226B38C" w14:textId="77777777" w:rsidR="00155860" w:rsidRPr="00C62F9F" w:rsidRDefault="00155860" w:rsidP="00155860">
      <w:pPr>
        <w:jc w:val="both"/>
        <w:rPr>
          <w:rFonts w:ascii="Garamond" w:hAnsi="Garamond"/>
          <w:b/>
          <w:bCs/>
          <w:sz w:val="22"/>
          <w:szCs w:val="22"/>
        </w:rPr>
      </w:pPr>
      <w:r w:rsidRPr="00C62F9F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01C2F687" w14:textId="77777777" w:rsidR="00155860" w:rsidRPr="00C62F9F" w:rsidRDefault="00155860" w:rsidP="00155860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2F784567" w14:textId="77777777" w:rsidR="00155860" w:rsidRPr="00C62F9F" w:rsidRDefault="00155860" w:rsidP="00155860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Ime in tip naprave, </w:t>
      </w:r>
    </w:p>
    <w:p w14:paraId="340B4847" w14:textId="77777777" w:rsidR="00155860" w:rsidRPr="00C62F9F" w:rsidRDefault="00155860" w:rsidP="00155860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Oznake CE</w:t>
      </w:r>
    </w:p>
    <w:p w14:paraId="2FE09DB1" w14:textId="77777777" w:rsidR="00155860" w:rsidRPr="00C62F9F" w:rsidRDefault="00155860" w:rsidP="00155860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Serijska številka naprave, </w:t>
      </w:r>
    </w:p>
    <w:p w14:paraId="570E573B" w14:textId="77777777" w:rsidR="00155860" w:rsidRPr="00C62F9F" w:rsidRDefault="00155860" w:rsidP="00155860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Datum proizvodnje (leto, mesec, dan)</w:t>
      </w:r>
    </w:p>
    <w:p w14:paraId="5C355AA8" w14:textId="77777777" w:rsidR="00155860" w:rsidRPr="00C62F9F" w:rsidRDefault="00155860" w:rsidP="00155860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Ime proizvajalca, </w:t>
      </w:r>
    </w:p>
    <w:p w14:paraId="05E3D246" w14:textId="77777777" w:rsidR="00155860" w:rsidRPr="00C62F9F" w:rsidRDefault="00155860" w:rsidP="00155860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Država proizvajalca</w:t>
      </w:r>
    </w:p>
    <w:p w14:paraId="100688D8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</w:p>
    <w:p w14:paraId="65BC8FE6" w14:textId="77777777" w:rsidR="00155860" w:rsidRPr="00C62F9F" w:rsidRDefault="00155860" w:rsidP="00155860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Na aparatu mora biti obvezno tudi nalepka, ki označuje termin naslednjega potrebnega preventivnega servisa. </w:t>
      </w:r>
    </w:p>
    <w:p w14:paraId="0DE944B2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</w:p>
    <w:p w14:paraId="48FD27D9" w14:textId="77777777" w:rsidR="00155860" w:rsidRDefault="00155860" w:rsidP="00155860">
      <w:pPr>
        <w:numPr>
          <w:ilvl w:val="0"/>
          <w:numId w:val="2"/>
        </w:numPr>
        <w:jc w:val="both"/>
        <w:rPr>
          <w:rFonts w:ascii="Garamond" w:hAnsi="Garamond"/>
          <w:b/>
          <w:bCs/>
          <w:sz w:val="22"/>
          <w:szCs w:val="22"/>
        </w:rPr>
      </w:pPr>
      <w:r w:rsidRPr="00C62F9F">
        <w:rPr>
          <w:rFonts w:ascii="Garamond" w:hAnsi="Garamond"/>
          <w:b/>
          <w:bCs/>
          <w:sz w:val="22"/>
          <w:szCs w:val="22"/>
        </w:rPr>
        <w:t>Letnik proizvodnje obvezno tekoče leto.</w:t>
      </w:r>
    </w:p>
    <w:p w14:paraId="32EE78BD" w14:textId="77777777" w:rsidR="00155860" w:rsidRDefault="00155860" w:rsidP="00155860">
      <w:pPr>
        <w:pStyle w:val="Odstavekseznama"/>
        <w:rPr>
          <w:rFonts w:ascii="Garamond" w:hAnsi="Garamond"/>
          <w:b/>
          <w:bCs/>
          <w:sz w:val="22"/>
          <w:szCs w:val="22"/>
        </w:rPr>
      </w:pPr>
    </w:p>
    <w:p w14:paraId="019ABA63" w14:textId="77777777" w:rsidR="00155860" w:rsidRPr="00C62F9F" w:rsidRDefault="00155860" w:rsidP="00155860">
      <w:pPr>
        <w:numPr>
          <w:ilvl w:val="0"/>
          <w:numId w:val="2"/>
        </w:numPr>
        <w:jc w:val="both"/>
        <w:rPr>
          <w:rFonts w:ascii="Garamond" w:hAnsi="Garamond"/>
          <w:b/>
          <w:bCs/>
          <w:sz w:val="22"/>
          <w:szCs w:val="22"/>
        </w:rPr>
      </w:pPr>
    </w:p>
    <w:p w14:paraId="27ED25A2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</w:p>
    <w:p w14:paraId="4FC97E23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Kontaktna oseba s strani naročnika ;</w:t>
      </w:r>
    </w:p>
    <w:p w14:paraId="7FF8D239" w14:textId="77777777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C62F9F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C62F9F">
        <w:rPr>
          <w:rFonts w:ascii="Garamond" w:hAnsi="Garamond"/>
          <w:sz w:val="22"/>
          <w:szCs w:val="22"/>
          <w:u w:val="single"/>
        </w:rPr>
        <w:t>.,</w:t>
      </w:r>
      <w:r w:rsidRPr="00C62F9F">
        <w:rPr>
          <w:rFonts w:ascii="Garamond" w:hAnsi="Garamond"/>
          <w:sz w:val="22"/>
          <w:szCs w:val="22"/>
        </w:rPr>
        <w:t xml:space="preserve"> </w:t>
      </w:r>
      <w:proofErr w:type="spellStart"/>
      <w:r w:rsidRPr="00C62F9F">
        <w:rPr>
          <w:rFonts w:ascii="Garamond" w:hAnsi="Garamond"/>
          <w:sz w:val="22"/>
          <w:szCs w:val="22"/>
        </w:rPr>
        <w:t>tel.št</w:t>
      </w:r>
      <w:proofErr w:type="spellEnd"/>
      <w:r w:rsidRPr="00C62F9F">
        <w:rPr>
          <w:rFonts w:ascii="Garamond" w:hAnsi="Garamond"/>
          <w:sz w:val="22"/>
          <w:szCs w:val="22"/>
        </w:rPr>
        <w:t xml:space="preserve">. 03 423 36 84, , elektronska pošta </w:t>
      </w:r>
      <w:r w:rsidRPr="00C62F9F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C62F9F">
        <w:rPr>
          <w:rFonts w:ascii="Garamond" w:hAnsi="Garamond"/>
          <w:sz w:val="22"/>
          <w:szCs w:val="22"/>
        </w:rPr>
        <w:t>.</w:t>
      </w:r>
    </w:p>
    <w:p w14:paraId="07A5E493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023E854B" w14:textId="77777777" w:rsidR="00155860" w:rsidRPr="00C62F9F" w:rsidRDefault="00155860" w:rsidP="001558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lastRenderedPageBreak/>
        <w:t xml:space="preserve">Ponudbe pošljite na naslov elektronske pošte </w:t>
      </w:r>
      <w:hyperlink r:id="rId6" w:history="1">
        <w:r w:rsidRPr="00C62F9F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C62F9F">
        <w:rPr>
          <w:rFonts w:ascii="Garamond" w:hAnsi="Garamond"/>
          <w:sz w:val="22"/>
          <w:szCs w:val="22"/>
        </w:rPr>
        <w:t xml:space="preserve"> </w:t>
      </w:r>
      <w:r w:rsidRPr="00C62F9F">
        <w:rPr>
          <w:rFonts w:ascii="Garamond" w:hAnsi="Garamond"/>
          <w:b/>
          <w:sz w:val="22"/>
          <w:szCs w:val="22"/>
        </w:rPr>
        <w:t>z oznako EN</w:t>
      </w:r>
      <w:r w:rsidRPr="00C62F9F">
        <w:rPr>
          <w:rFonts w:ascii="Garamond" w:hAnsi="Garamond"/>
          <w:b/>
          <w:caps/>
          <w:sz w:val="22"/>
          <w:szCs w:val="22"/>
        </w:rPr>
        <w:t>_</w:t>
      </w:r>
      <w:r>
        <w:rPr>
          <w:rFonts w:ascii="Garamond" w:hAnsi="Garamond"/>
          <w:b/>
          <w:caps/>
          <w:sz w:val="22"/>
          <w:szCs w:val="22"/>
        </w:rPr>
        <w:t>1112</w:t>
      </w:r>
      <w:r w:rsidRPr="00C62F9F">
        <w:rPr>
          <w:rFonts w:ascii="Garamond" w:hAnsi="Garamond"/>
          <w:b/>
          <w:caps/>
          <w:sz w:val="22"/>
          <w:szCs w:val="22"/>
        </w:rPr>
        <w:t>_202</w:t>
      </w:r>
      <w:r>
        <w:rPr>
          <w:rFonts w:ascii="Garamond" w:hAnsi="Garamond"/>
          <w:b/>
          <w:caps/>
          <w:sz w:val="22"/>
          <w:szCs w:val="22"/>
        </w:rPr>
        <w:t>6</w:t>
      </w:r>
      <w:r w:rsidRPr="00C62F9F">
        <w:rPr>
          <w:rFonts w:ascii="Garamond" w:hAnsi="Garamond"/>
          <w:b/>
          <w:caps/>
          <w:sz w:val="22"/>
          <w:szCs w:val="22"/>
        </w:rPr>
        <w:t>_</w:t>
      </w:r>
      <w:r>
        <w:rPr>
          <w:rFonts w:ascii="Garamond" w:hAnsi="Garamond"/>
          <w:b/>
          <w:caps/>
          <w:sz w:val="22"/>
          <w:szCs w:val="22"/>
        </w:rPr>
        <w:t xml:space="preserve">PREGLEDNA </w:t>
      </w:r>
      <w:proofErr w:type="spellStart"/>
      <w:r w:rsidRPr="00C62F9F">
        <w:rPr>
          <w:rFonts w:ascii="Garamond" w:hAnsi="Garamond"/>
          <w:b/>
          <w:caps/>
          <w:sz w:val="22"/>
          <w:szCs w:val="22"/>
        </w:rPr>
        <w:t>LUČ_</w:t>
      </w:r>
      <w:r w:rsidRPr="00C62F9F">
        <w:rPr>
          <w:rFonts w:ascii="Garamond" w:hAnsi="Garamond"/>
          <w:b/>
          <w:sz w:val="22"/>
          <w:szCs w:val="22"/>
        </w:rPr>
        <w:t>do</w:t>
      </w:r>
      <w:proofErr w:type="spellEnd"/>
      <w:r w:rsidRPr="00C62F9F">
        <w:rPr>
          <w:rFonts w:ascii="Garamond" w:hAnsi="Garamond"/>
          <w:b/>
          <w:sz w:val="22"/>
          <w:szCs w:val="22"/>
        </w:rPr>
        <w:t xml:space="preserve"> najkasneje </w:t>
      </w:r>
      <w:r>
        <w:rPr>
          <w:rFonts w:ascii="Garamond" w:hAnsi="Garamond"/>
          <w:b/>
          <w:sz w:val="22"/>
          <w:szCs w:val="22"/>
        </w:rPr>
        <w:t>20</w:t>
      </w:r>
      <w:r w:rsidRPr="00C62F9F">
        <w:rPr>
          <w:rFonts w:ascii="Garamond" w:hAnsi="Garamond"/>
          <w:b/>
          <w:sz w:val="22"/>
          <w:szCs w:val="22"/>
        </w:rPr>
        <w:t>.0</w:t>
      </w:r>
      <w:r>
        <w:rPr>
          <w:rFonts w:ascii="Garamond" w:hAnsi="Garamond"/>
          <w:b/>
          <w:sz w:val="22"/>
          <w:szCs w:val="22"/>
        </w:rPr>
        <w:t>7</w:t>
      </w:r>
      <w:r w:rsidRPr="00C62F9F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6</w:t>
      </w:r>
      <w:r w:rsidRPr="00C62F9F">
        <w:rPr>
          <w:rFonts w:ascii="Garamond" w:hAnsi="Garamond"/>
          <w:b/>
          <w:sz w:val="22"/>
          <w:szCs w:val="22"/>
        </w:rPr>
        <w:t xml:space="preserve"> do 12 ure</w:t>
      </w:r>
      <w:r w:rsidRPr="00C62F9F">
        <w:rPr>
          <w:rFonts w:ascii="Garamond" w:hAnsi="Garamond"/>
          <w:sz w:val="22"/>
          <w:szCs w:val="22"/>
        </w:rPr>
        <w:t>.</w:t>
      </w:r>
    </w:p>
    <w:p w14:paraId="338C2FF7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2418E689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Priloga </w:t>
      </w:r>
    </w:p>
    <w:p w14:paraId="6A50CB0B" w14:textId="77777777" w:rsidR="00155860" w:rsidRPr="00C62F9F" w:rsidRDefault="00155860" w:rsidP="00155860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Obrazec predračuna (OBR-</w:t>
      </w:r>
      <w:r>
        <w:rPr>
          <w:rFonts w:ascii="Garamond" w:hAnsi="Garamond"/>
          <w:sz w:val="22"/>
          <w:szCs w:val="22"/>
        </w:rPr>
        <w:t>1</w:t>
      </w:r>
      <w:r w:rsidRPr="00C62F9F">
        <w:rPr>
          <w:rFonts w:ascii="Garamond" w:hAnsi="Garamond"/>
          <w:sz w:val="22"/>
          <w:szCs w:val="22"/>
        </w:rPr>
        <w:t>),</w:t>
      </w:r>
    </w:p>
    <w:p w14:paraId="388A4475" w14:textId="77777777" w:rsidR="00155860" w:rsidRPr="00C62F9F" w:rsidRDefault="00155860" w:rsidP="00155860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Izjavna o izpolnjevanju tehnične specifikacije opreme (OBR-</w:t>
      </w:r>
      <w:r>
        <w:rPr>
          <w:rFonts w:ascii="Garamond" w:hAnsi="Garamond"/>
          <w:sz w:val="22"/>
          <w:szCs w:val="22"/>
        </w:rPr>
        <w:t>2</w:t>
      </w:r>
      <w:r w:rsidRPr="00C62F9F">
        <w:rPr>
          <w:rFonts w:ascii="Garamond" w:hAnsi="Garamond"/>
          <w:sz w:val="22"/>
          <w:szCs w:val="22"/>
        </w:rPr>
        <w:t>)</w:t>
      </w:r>
    </w:p>
    <w:p w14:paraId="2B70FFB7" w14:textId="77777777" w:rsidR="00155860" w:rsidRDefault="00155860" w:rsidP="00155860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Obveznost izbranega ponudnika </w:t>
      </w:r>
    </w:p>
    <w:p w14:paraId="290EE6B3" w14:textId="77777777" w:rsidR="00155860" w:rsidRPr="00A5383A" w:rsidRDefault="00155860" w:rsidP="00155860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 w:cs="Arial"/>
          <w:bCs/>
        </w:rPr>
        <w:t>I</w:t>
      </w:r>
      <w:r w:rsidRPr="0004314D">
        <w:rPr>
          <w:rFonts w:ascii="Garamond" w:hAnsi="Garamond" w:cs="Arial"/>
          <w:bCs/>
        </w:rPr>
        <w:t>zjava o udeležbi fizičnih in pravnih oseb v lastništvu ponudni</w:t>
      </w:r>
    </w:p>
    <w:p w14:paraId="3BB524FD" w14:textId="77777777" w:rsidR="00155860" w:rsidRDefault="00155860" w:rsidP="00155860">
      <w:pPr>
        <w:ind w:left="360"/>
        <w:rPr>
          <w:rFonts w:ascii="Garamond" w:hAnsi="Garamond" w:cs="Arial"/>
          <w:bCs/>
        </w:rPr>
      </w:pPr>
    </w:p>
    <w:p w14:paraId="2F58CE16" w14:textId="77777777" w:rsidR="00155860" w:rsidRDefault="00155860" w:rsidP="00155860">
      <w:pPr>
        <w:ind w:left="360"/>
        <w:rPr>
          <w:rFonts w:ascii="Garamond" w:hAnsi="Garamond" w:cs="Arial"/>
          <w:bCs/>
        </w:rPr>
      </w:pPr>
    </w:p>
    <w:p w14:paraId="7CE6E31A" w14:textId="77777777" w:rsidR="00155860" w:rsidRPr="00A5383A" w:rsidRDefault="00155860" w:rsidP="00155860">
      <w:pPr>
        <w:ind w:left="360"/>
        <w:rPr>
          <w:rFonts w:ascii="Garamond" w:hAnsi="Garamond"/>
          <w:sz w:val="22"/>
          <w:szCs w:val="22"/>
        </w:rPr>
      </w:pPr>
    </w:p>
    <w:p w14:paraId="40A356BB" w14:textId="77777777" w:rsidR="00155860" w:rsidRPr="00C62F9F" w:rsidRDefault="00155860" w:rsidP="00155860">
      <w:pPr>
        <w:pStyle w:val="Naslov1"/>
        <w:rPr>
          <w:rFonts w:ascii="Garamond" w:hAnsi="Garamond"/>
          <w:color w:val="auto"/>
          <w:sz w:val="22"/>
          <w:szCs w:val="22"/>
        </w:rPr>
      </w:pPr>
      <w:r>
        <w:rPr>
          <w:rFonts w:ascii="Garamond" w:hAnsi="Garamond"/>
          <w:b/>
          <w:color w:val="auto"/>
          <w:sz w:val="22"/>
          <w:szCs w:val="22"/>
        </w:rPr>
        <w:t>OBRAZEC</w:t>
      </w:r>
      <w:r w:rsidRPr="00C62F9F">
        <w:rPr>
          <w:rFonts w:ascii="Garamond" w:hAnsi="Garamond"/>
          <w:b/>
          <w:color w:val="auto"/>
          <w:sz w:val="22"/>
          <w:szCs w:val="22"/>
        </w:rPr>
        <w:t xml:space="preserve">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2"/>
          <w:szCs w:val="22"/>
        </w:rPr>
        <w:t>1</w:t>
      </w:r>
    </w:p>
    <w:p w14:paraId="55430831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079E2BDA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Ponudnik:</w:t>
      </w:r>
    </w:p>
    <w:p w14:paraId="5A04FAD3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_______________________________</w:t>
      </w:r>
    </w:p>
    <w:p w14:paraId="0C174613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73E7FD13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25E4A842" w14:textId="68F3FD55" w:rsidR="00155860" w:rsidRPr="00C62F9F" w:rsidRDefault="00155860" w:rsidP="00155860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  <w:u w:val="single"/>
        </w:rPr>
        <w:t>PREDMET:</w:t>
      </w:r>
      <w:r>
        <w:rPr>
          <w:rFonts w:ascii="Garamond" w:hAnsi="Garamond"/>
          <w:b/>
          <w:sz w:val="22"/>
          <w:szCs w:val="22"/>
          <w:u w:val="single"/>
        </w:rPr>
        <w:t xml:space="preserve"> EN_1112_</w:t>
      </w:r>
      <w:r w:rsidRPr="00C62F9F">
        <w:rPr>
          <w:rFonts w:ascii="Garamond" w:hAnsi="Garamond"/>
          <w:caps/>
          <w:sz w:val="22"/>
          <w:szCs w:val="22"/>
        </w:rPr>
        <w:t xml:space="preserve"> </w:t>
      </w:r>
      <w:r>
        <w:rPr>
          <w:rFonts w:ascii="Garamond" w:hAnsi="Garamond"/>
          <w:b/>
          <w:sz w:val="22"/>
          <w:szCs w:val="22"/>
        </w:rPr>
        <w:t xml:space="preserve">pregledna luč </w:t>
      </w:r>
    </w:p>
    <w:p w14:paraId="5017A43F" w14:textId="77777777" w:rsidR="00155860" w:rsidRPr="00C62F9F" w:rsidRDefault="00155860" w:rsidP="00155860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604EE89" w14:textId="77777777" w:rsidR="00155860" w:rsidRPr="00C62F9F" w:rsidRDefault="00155860" w:rsidP="00155860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C62F9F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763FDBF4" w14:textId="77777777" w:rsidR="00155860" w:rsidRPr="00C62F9F" w:rsidRDefault="00155860" w:rsidP="00155860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C62F9F">
        <w:rPr>
          <w:rFonts w:ascii="Garamond" w:hAnsi="Garamond"/>
          <w:sz w:val="22"/>
          <w:szCs w:val="22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1156"/>
        <w:gridCol w:w="1349"/>
        <w:gridCol w:w="91"/>
        <w:gridCol w:w="1800"/>
        <w:gridCol w:w="1573"/>
      </w:tblGrid>
      <w:tr w:rsidR="00155860" w:rsidRPr="00C62F9F" w14:paraId="357B0005" w14:textId="77777777" w:rsidTr="0016658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0AE605D9" w14:textId="77777777" w:rsidR="00155860" w:rsidRPr="00C62F9F" w:rsidRDefault="00155860" w:rsidP="00166581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55860" w:rsidRPr="00C62F9F" w14:paraId="08650DD0" w14:textId="77777777" w:rsidTr="0016658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ABC7D68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C23E476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8004900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FD5F70" w14:textId="77777777" w:rsidR="00155860" w:rsidRPr="00C62F9F" w:rsidRDefault="00155860" w:rsidP="00166581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432EBF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155860" w:rsidRPr="00C62F9F" w14:paraId="0711DFE5" w14:textId="77777777" w:rsidTr="0016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111" w:type="dxa"/>
          </w:tcPr>
          <w:p w14:paraId="27CF8F6C" w14:textId="77777777" w:rsidR="00155860" w:rsidRPr="00C62F9F" w:rsidRDefault="00155860" w:rsidP="00166581">
            <w:pPr>
              <w:pStyle w:val="Navadensplet"/>
              <w:numPr>
                <w:ilvl w:val="0"/>
                <w:numId w:val="3"/>
              </w:num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Pregledna luč </w:t>
            </w:r>
          </w:p>
        </w:tc>
        <w:tc>
          <w:tcPr>
            <w:tcW w:w="1156" w:type="dxa"/>
          </w:tcPr>
          <w:p w14:paraId="60BDF82D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72E6BD4C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shd w:val="clear" w:color="auto" w:fill="CCCCCC"/>
          </w:tcPr>
          <w:p w14:paraId="18F8FC7B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2</w:t>
            </w:r>
            <w:r w:rsidRPr="00C62F9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22FAB581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55860" w:rsidRPr="00C62F9F" w14:paraId="75BF503B" w14:textId="77777777" w:rsidTr="0016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111" w:type="dxa"/>
          </w:tcPr>
          <w:p w14:paraId="53C71959" w14:textId="77777777" w:rsidR="00155860" w:rsidRDefault="00155860" w:rsidP="00166581">
            <w:pPr>
              <w:pStyle w:val="Navadensplet"/>
              <w:numPr>
                <w:ilvl w:val="0"/>
                <w:numId w:val="3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Vrednost preventivnega vzdrževanja po navodilih proizvajalca za obdobje 7 let </w:t>
            </w:r>
          </w:p>
        </w:tc>
        <w:tc>
          <w:tcPr>
            <w:tcW w:w="1156" w:type="dxa"/>
          </w:tcPr>
          <w:p w14:paraId="18245E46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46416F55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shd w:val="clear" w:color="auto" w:fill="CCCCCC"/>
          </w:tcPr>
          <w:p w14:paraId="5758E9CB" w14:textId="77777777" w:rsidR="00155860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090DE964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55860" w:rsidRPr="00C62F9F" w14:paraId="16B71EA1" w14:textId="77777777" w:rsidTr="0016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4775DC66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F94FD5D" w14:textId="77777777" w:rsidR="00155860" w:rsidRPr="00C62F9F" w:rsidRDefault="00155860" w:rsidP="0016658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Cena za kom v EUR brez DDV</w:t>
            </w:r>
          </w:p>
          <w:p w14:paraId="61C89720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675A8542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55860" w:rsidRPr="00C62F9F" w14:paraId="23EF0130" w14:textId="77777777" w:rsidTr="0016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A1EBE50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877C2E6" w14:textId="77777777" w:rsidR="00155860" w:rsidRPr="00C62F9F" w:rsidRDefault="00155860" w:rsidP="00166581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Cena za kom v EUR  z DDV</w:t>
            </w:r>
          </w:p>
        </w:tc>
        <w:tc>
          <w:tcPr>
            <w:tcW w:w="1573" w:type="dxa"/>
          </w:tcPr>
          <w:p w14:paraId="057CE878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55860" w:rsidRPr="00C62F9F" w14:paraId="35E5D535" w14:textId="77777777" w:rsidTr="0016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30D4DC1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06CAB3F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077644">
              <w:rPr>
                <w:rFonts w:ascii="Garamond" w:hAnsi="Garamond"/>
                <w:b/>
                <w:lang w:eastAsia="ar-SA"/>
              </w:rPr>
              <w:t xml:space="preserve">Vrednost </w:t>
            </w:r>
            <w:r>
              <w:rPr>
                <w:rFonts w:ascii="Garamond" w:hAnsi="Garamond"/>
                <w:b/>
                <w:lang w:eastAsia="ar-SA"/>
              </w:rPr>
              <w:t>preventivnega vzdrževanja</w:t>
            </w:r>
            <w:r w:rsidRPr="00077644">
              <w:rPr>
                <w:rFonts w:ascii="Garamond" w:hAnsi="Garamond"/>
                <w:b/>
                <w:lang w:eastAsia="ar-SA"/>
              </w:rPr>
              <w:t xml:space="preserve"> za obdobje 7 let v EUR brez DDV (2) </w:t>
            </w:r>
          </w:p>
        </w:tc>
        <w:tc>
          <w:tcPr>
            <w:tcW w:w="1573" w:type="dxa"/>
          </w:tcPr>
          <w:p w14:paraId="73F26A53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55860" w:rsidRPr="00C62F9F" w14:paraId="1AA325EF" w14:textId="77777777" w:rsidTr="0016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4D313130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338DD98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077644">
              <w:rPr>
                <w:rFonts w:ascii="Garamond" w:hAnsi="Garamond"/>
                <w:lang w:eastAsia="ar-SA"/>
              </w:rPr>
              <w:t xml:space="preserve">Znesek davka v EUR  </w:t>
            </w:r>
          </w:p>
        </w:tc>
        <w:tc>
          <w:tcPr>
            <w:tcW w:w="1573" w:type="dxa"/>
          </w:tcPr>
          <w:p w14:paraId="679A0448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155860" w:rsidRPr="00C62F9F" w14:paraId="651A7D14" w14:textId="77777777" w:rsidTr="001665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FF30B40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A0396C1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zh-CN"/>
              </w:rPr>
              <w:t>vrednost</w:t>
            </w:r>
          </w:p>
          <w:p w14:paraId="66BB315E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zh-CN"/>
              </w:rPr>
              <w:t>v EUR  z DDV</w:t>
            </w:r>
            <w:r>
              <w:rPr>
                <w:rFonts w:ascii="Garamond" w:hAnsi="Garamond"/>
                <w:b/>
                <w:sz w:val="22"/>
                <w:szCs w:val="22"/>
                <w:lang w:eastAsia="zh-CN"/>
              </w:rPr>
              <w:t xml:space="preserve"> (1+2)</w:t>
            </w:r>
          </w:p>
          <w:p w14:paraId="3661D963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62DD7691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443D5164" w14:textId="77777777" w:rsidR="00155860" w:rsidRPr="00C62F9F" w:rsidRDefault="00155860" w:rsidP="00155860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7F683D18" w14:textId="77777777" w:rsidR="00155860" w:rsidRPr="00C62F9F" w:rsidRDefault="00155860" w:rsidP="00155860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5CFCC4C4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68158791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1CFEA2E4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6FBBB6CD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0F60DC99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11FB9275" w14:textId="77777777" w:rsidR="00155860" w:rsidRPr="00C62F9F" w:rsidRDefault="00155860" w:rsidP="00155860">
      <w:pPr>
        <w:pStyle w:val="Naslov1"/>
        <w:rPr>
          <w:rFonts w:ascii="Garamond" w:hAnsi="Garamond"/>
          <w:b/>
          <w:sz w:val="22"/>
          <w:szCs w:val="22"/>
        </w:rPr>
      </w:pPr>
    </w:p>
    <w:p w14:paraId="7B2E40CE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  <w:u w:val="single"/>
        </w:rPr>
      </w:pPr>
    </w:p>
    <w:p w14:paraId="387928C8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  <w:u w:val="single"/>
        </w:rPr>
      </w:pPr>
    </w:p>
    <w:p w14:paraId="1B1E4392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  <w:u w:val="single"/>
        </w:rPr>
      </w:pPr>
    </w:p>
    <w:p w14:paraId="7312F361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  <w:u w:val="single"/>
        </w:rPr>
      </w:pPr>
    </w:p>
    <w:p w14:paraId="390FCB0C" w14:textId="77777777" w:rsidR="00155860" w:rsidRDefault="00155860" w:rsidP="00155860">
      <w:pPr>
        <w:rPr>
          <w:rFonts w:ascii="Garamond" w:hAnsi="Garamond"/>
          <w:b/>
          <w:sz w:val="22"/>
          <w:szCs w:val="22"/>
          <w:u w:val="single"/>
        </w:rPr>
      </w:pPr>
    </w:p>
    <w:p w14:paraId="2DED5A1C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  <w:u w:val="single"/>
        </w:rPr>
      </w:pPr>
    </w:p>
    <w:p w14:paraId="05A6BA58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68477119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17CAAF97" w14:textId="77777777" w:rsidR="00155860" w:rsidRPr="00C62F9F" w:rsidRDefault="00155860" w:rsidP="00155860">
      <w:pPr>
        <w:jc w:val="both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2</w:t>
      </w:r>
      <w:r w:rsidRPr="00C62F9F">
        <w:rPr>
          <w:rFonts w:ascii="Garamond" w:hAnsi="Garamond"/>
          <w:b/>
          <w:sz w:val="22"/>
          <w:szCs w:val="22"/>
        </w:rPr>
        <w:t xml:space="preserve">                                                   </w:t>
      </w:r>
    </w:p>
    <w:p w14:paraId="55BEEFB9" w14:textId="77777777" w:rsidR="00155860" w:rsidRPr="00C62F9F" w:rsidRDefault="00155860" w:rsidP="00155860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18FF6B12" w14:textId="77777777" w:rsidR="00155860" w:rsidRPr="00C62F9F" w:rsidRDefault="00155860" w:rsidP="00155860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19BB435E" w14:textId="77777777" w:rsidR="00155860" w:rsidRPr="00C62F9F" w:rsidRDefault="00155860" w:rsidP="00155860">
      <w:pPr>
        <w:pStyle w:val="Naslov1"/>
        <w:rPr>
          <w:rFonts w:ascii="Garamond" w:hAnsi="Garamond"/>
          <w:b/>
          <w:sz w:val="22"/>
          <w:szCs w:val="22"/>
        </w:rPr>
      </w:pPr>
    </w:p>
    <w:p w14:paraId="40143EF8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Ponudnik:</w:t>
      </w:r>
    </w:p>
    <w:p w14:paraId="63C0976B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6E7DD037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______________________________</w:t>
      </w:r>
    </w:p>
    <w:p w14:paraId="6BA9C0D8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6A5809D7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______________________________ </w:t>
      </w:r>
    </w:p>
    <w:p w14:paraId="4E7E622F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</w:rPr>
      </w:pPr>
    </w:p>
    <w:p w14:paraId="6189802F" w14:textId="77777777" w:rsidR="00155860" w:rsidRPr="00C62F9F" w:rsidRDefault="00155860" w:rsidP="00155860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7307867A" w14:textId="77777777" w:rsidR="00155860" w:rsidRPr="00C62F9F" w:rsidRDefault="00155860" w:rsidP="00155860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2BEFCBF" w14:textId="77777777" w:rsidR="00155860" w:rsidRPr="00C62F9F" w:rsidRDefault="00155860" w:rsidP="00155860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C62F9F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ter OBR-4 </w:t>
      </w:r>
    </w:p>
    <w:p w14:paraId="73F2D9C4" w14:textId="77777777" w:rsidR="00155860" w:rsidRPr="00C62F9F" w:rsidRDefault="00155860" w:rsidP="00155860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46991EC1" w14:textId="77777777" w:rsidR="00155860" w:rsidRPr="00C62F9F" w:rsidRDefault="00155860" w:rsidP="00155860">
      <w:p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7B3DA7E7" w14:textId="77777777" w:rsidR="00155860" w:rsidRPr="00C62F9F" w:rsidRDefault="00155860" w:rsidP="00155860">
      <w:pPr>
        <w:suppressAutoHyphens/>
        <w:jc w:val="both"/>
        <w:rPr>
          <w:rFonts w:ascii="Garamond" w:hAnsi="Garamond"/>
          <w:sz w:val="22"/>
          <w:szCs w:val="22"/>
        </w:rPr>
      </w:pPr>
    </w:p>
    <w:p w14:paraId="075F484D" w14:textId="77777777" w:rsidR="00155860" w:rsidRPr="00C62F9F" w:rsidRDefault="00155860" w:rsidP="00155860">
      <w:p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C62F9F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C62F9F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C62F9F">
        <w:rPr>
          <w:rFonts w:ascii="Garamond" w:hAnsi="Garamond"/>
          <w:sz w:val="22"/>
          <w:szCs w:val="22"/>
        </w:rPr>
        <w:t>zap.št</w:t>
      </w:r>
      <w:proofErr w:type="spellEnd"/>
      <w:r w:rsidRPr="00C62F9F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6"/>
        <w:gridCol w:w="2254"/>
      </w:tblGrid>
      <w:tr w:rsidR="00155860" w:rsidRPr="00C62F9F" w14:paraId="4E06F8B0" w14:textId="77777777" w:rsidTr="00166581">
        <w:trPr>
          <w:trHeight w:val="827"/>
        </w:trPr>
        <w:tc>
          <w:tcPr>
            <w:tcW w:w="6091" w:type="dxa"/>
            <w:shd w:val="clear" w:color="auto" w:fill="F2F2F2"/>
          </w:tcPr>
          <w:p w14:paraId="6D655D5B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</w:p>
          <w:p w14:paraId="64BB4C6A" w14:textId="77777777" w:rsidR="00155860" w:rsidRPr="00C62F9F" w:rsidRDefault="00155860" w:rsidP="00166581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Pregledna  luč </w:t>
            </w:r>
            <w:r w:rsidRPr="00C62F9F">
              <w:rPr>
                <w:rFonts w:ascii="Garamond" w:hAnsi="Garamond"/>
                <w:bCs/>
                <w:sz w:val="22"/>
                <w:szCs w:val="22"/>
              </w:rPr>
              <w:t xml:space="preserve"> v skladu z naslednjimi tehničnimi zahtevami</w:t>
            </w:r>
          </w:p>
        </w:tc>
        <w:tc>
          <w:tcPr>
            <w:tcW w:w="2409" w:type="dxa"/>
          </w:tcPr>
          <w:p w14:paraId="006F6F21" w14:textId="77777777" w:rsidR="00155860" w:rsidRPr="00C62F9F" w:rsidRDefault="00155860" w:rsidP="00166581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155860" w:rsidRPr="00C62F9F" w14:paraId="381ECAD2" w14:textId="77777777" w:rsidTr="00166581">
        <w:trPr>
          <w:trHeight w:val="70"/>
        </w:trPr>
        <w:tc>
          <w:tcPr>
            <w:tcW w:w="6091" w:type="dxa"/>
          </w:tcPr>
          <w:p w14:paraId="7C7F5E83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Pregledna luč fiksirana na strop</w:t>
            </w:r>
          </w:p>
        </w:tc>
        <w:tc>
          <w:tcPr>
            <w:tcW w:w="2409" w:type="dxa"/>
          </w:tcPr>
          <w:p w14:paraId="3D59C672" w14:textId="77777777" w:rsidR="00155860" w:rsidRPr="00C62F9F" w:rsidRDefault="00155860" w:rsidP="00166581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48E043FD" w14:textId="77777777" w:rsidTr="00166581">
        <w:trPr>
          <w:trHeight w:val="70"/>
        </w:trPr>
        <w:tc>
          <w:tcPr>
            <w:tcW w:w="6091" w:type="dxa"/>
          </w:tcPr>
          <w:p w14:paraId="1057B81A" w14:textId="77777777" w:rsidR="00155860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Ena luč bo nameščena v ambulanti, kjer je višina stropa 253 cm </w:t>
            </w:r>
          </w:p>
        </w:tc>
        <w:tc>
          <w:tcPr>
            <w:tcW w:w="2409" w:type="dxa"/>
          </w:tcPr>
          <w:p w14:paraId="103E80CF" w14:textId="77777777" w:rsidR="00155860" w:rsidRPr="00C62F9F" w:rsidRDefault="00155860" w:rsidP="00166581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632F37A7" w14:textId="77777777" w:rsidTr="00166581">
        <w:trPr>
          <w:trHeight w:val="70"/>
        </w:trPr>
        <w:tc>
          <w:tcPr>
            <w:tcW w:w="6091" w:type="dxa"/>
          </w:tcPr>
          <w:p w14:paraId="5E9D22FD" w14:textId="77777777" w:rsidR="00155860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Druga luč je nameščena v ambulanti, kjer je višina stropa 236 cm ( strop je spuščen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armstrong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konstrukcija)</w:t>
            </w:r>
          </w:p>
          <w:p w14:paraId="4D543B32" w14:textId="77777777" w:rsidR="00155860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E365D5">
              <w:rPr>
                <w:rFonts w:ascii="Garamond" w:hAnsi="Garamond"/>
                <w:noProof/>
                <w:sz w:val="22"/>
                <w:szCs w:val="22"/>
              </w:rPr>
              <w:lastRenderedPageBreak/>
              <w:drawing>
                <wp:inline distT="0" distB="0" distL="0" distR="0" wp14:anchorId="15D59CA1" wp14:editId="3EE69C5D">
                  <wp:extent cx="3371850" cy="2133599"/>
                  <wp:effectExtent l="0" t="0" r="0" b="635"/>
                  <wp:docPr id="499361088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36108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9496" cy="2151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14:paraId="336FCD99" w14:textId="77777777" w:rsidR="00155860" w:rsidRPr="00C62F9F" w:rsidRDefault="00155860" w:rsidP="00166581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579135FC" w14:textId="77777777" w:rsidTr="00166581">
        <w:trPr>
          <w:trHeight w:val="70"/>
        </w:trPr>
        <w:tc>
          <w:tcPr>
            <w:tcW w:w="6091" w:type="dxa"/>
          </w:tcPr>
          <w:p w14:paraId="2576F00A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LED tehnologija z nizkim toplotnim sevanjem </w:t>
            </w:r>
          </w:p>
        </w:tc>
        <w:tc>
          <w:tcPr>
            <w:tcW w:w="2409" w:type="dxa"/>
          </w:tcPr>
          <w:p w14:paraId="5EE37876" w14:textId="77777777" w:rsidR="00155860" w:rsidRPr="00C62F9F" w:rsidRDefault="00155860" w:rsidP="00166581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076840CD" w14:textId="77777777" w:rsidTr="00166581">
        <w:trPr>
          <w:trHeight w:val="70"/>
        </w:trPr>
        <w:tc>
          <w:tcPr>
            <w:tcW w:w="6091" w:type="dxa"/>
          </w:tcPr>
          <w:p w14:paraId="78D0ECB2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Integrirano stikalo za vklop / izklop – enostavno dostopen na svetlobni glavi</w:t>
            </w:r>
          </w:p>
        </w:tc>
        <w:tc>
          <w:tcPr>
            <w:tcW w:w="2409" w:type="dxa"/>
          </w:tcPr>
          <w:p w14:paraId="021554F1" w14:textId="77777777" w:rsidR="00155860" w:rsidRPr="00C62F9F" w:rsidRDefault="00155860" w:rsidP="0016658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6F5EE246" w14:textId="77777777" w:rsidTr="00166581">
        <w:trPr>
          <w:trHeight w:val="70"/>
        </w:trPr>
        <w:tc>
          <w:tcPr>
            <w:tcW w:w="6091" w:type="dxa"/>
          </w:tcPr>
          <w:p w14:paraId="458AA223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Nastavljiva barvna temperatura 4300-5000k</w:t>
            </w:r>
          </w:p>
        </w:tc>
        <w:tc>
          <w:tcPr>
            <w:tcW w:w="2409" w:type="dxa"/>
          </w:tcPr>
          <w:p w14:paraId="727AE2E2" w14:textId="77777777" w:rsidR="00155860" w:rsidRPr="00C62F9F" w:rsidRDefault="00155860" w:rsidP="0016658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29F43346" w14:textId="77777777" w:rsidTr="00166581">
        <w:trPr>
          <w:trHeight w:val="70"/>
        </w:trPr>
        <w:tc>
          <w:tcPr>
            <w:tcW w:w="6091" w:type="dxa"/>
          </w:tcPr>
          <w:p w14:paraId="261B801B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 xml:space="preserve">Intenzivnost svetlobe </w:t>
            </w:r>
            <w:r>
              <w:rPr>
                <w:rFonts w:ascii="Garamond" w:hAnsi="Garamond"/>
                <w:sz w:val="22"/>
                <w:szCs w:val="22"/>
              </w:rPr>
              <w:t xml:space="preserve">100.000 do 160.000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lux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080E5C36" w14:textId="77777777" w:rsidR="00155860" w:rsidRPr="00C62F9F" w:rsidRDefault="00155860" w:rsidP="0016658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539114BA" w14:textId="77777777" w:rsidTr="00166581">
        <w:trPr>
          <w:trHeight w:val="70"/>
        </w:trPr>
        <w:tc>
          <w:tcPr>
            <w:tcW w:w="6091" w:type="dxa"/>
          </w:tcPr>
          <w:p w14:paraId="185FCBFD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Delovna razdalja  vsaj 70 – 130 cm</w:t>
            </w:r>
          </w:p>
        </w:tc>
        <w:tc>
          <w:tcPr>
            <w:tcW w:w="2409" w:type="dxa"/>
          </w:tcPr>
          <w:p w14:paraId="2E216E4C" w14:textId="77777777" w:rsidR="00155860" w:rsidRPr="00C62F9F" w:rsidRDefault="00155860" w:rsidP="0016658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6BC5A1C9" w14:textId="77777777" w:rsidTr="00166581">
        <w:trPr>
          <w:trHeight w:val="70"/>
        </w:trPr>
        <w:tc>
          <w:tcPr>
            <w:tcW w:w="6091" w:type="dxa"/>
          </w:tcPr>
          <w:p w14:paraId="7FD50978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Nastavljivi fokus 16-23 cm</w:t>
            </w:r>
          </w:p>
        </w:tc>
        <w:tc>
          <w:tcPr>
            <w:tcW w:w="2409" w:type="dxa"/>
          </w:tcPr>
          <w:p w14:paraId="2AD941FF" w14:textId="77777777" w:rsidR="00155860" w:rsidRPr="00C62F9F" w:rsidRDefault="00155860" w:rsidP="0016658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11A3CF19" w14:textId="77777777" w:rsidTr="00166581">
        <w:trPr>
          <w:trHeight w:val="70"/>
        </w:trPr>
        <w:tc>
          <w:tcPr>
            <w:tcW w:w="6091" w:type="dxa"/>
          </w:tcPr>
          <w:p w14:paraId="17DC872B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Zaščita IPX4</w:t>
            </w:r>
          </w:p>
        </w:tc>
        <w:tc>
          <w:tcPr>
            <w:tcW w:w="2409" w:type="dxa"/>
          </w:tcPr>
          <w:p w14:paraId="023A4CE0" w14:textId="77777777" w:rsidR="00155860" w:rsidRPr="00C62F9F" w:rsidRDefault="00155860" w:rsidP="0016658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3785281A" w14:textId="77777777" w:rsidTr="00166581">
        <w:trPr>
          <w:trHeight w:val="70"/>
        </w:trPr>
        <w:tc>
          <w:tcPr>
            <w:tcW w:w="6091" w:type="dxa"/>
          </w:tcPr>
          <w:p w14:paraId="544C9B85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Omogočati mora vlažno čiščenje z dezinfekcijskimi sredstvi</w:t>
            </w:r>
          </w:p>
        </w:tc>
        <w:tc>
          <w:tcPr>
            <w:tcW w:w="2409" w:type="dxa"/>
          </w:tcPr>
          <w:p w14:paraId="19F718F5" w14:textId="77777777" w:rsidR="00155860" w:rsidRPr="00C62F9F" w:rsidRDefault="00155860" w:rsidP="0016658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155860" w:rsidRPr="00C62F9F" w14:paraId="15737F36" w14:textId="77777777" w:rsidTr="00166581">
        <w:trPr>
          <w:trHeight w:val="70"/>
        </w:trPr>
        <w:tc>
          <w:tcPr>
            <w:tcW w:w="6091" w:type="dxa"/>
          </w:tcPr>
          <w:p w14:paraId="0A6030A9" w14:textId="77777777" w:rsidR="00155860" w:rsidRPr="00C62F9F" w:rsidRDefault="00155860" w:rsidP="00166581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Montaža luči je vključena v ponudbo (montira dobavitelj – pred oddajo ponudbe je možen ogled prostora)</w:t>
            </w:r>
          </w:p>
        </w:tc>
        <w:tc>
          <w:tcPr>
            <w:tcW w:w="2409" w:type="dxa"/>
          </w:tcPr>
          <w:p w14:paraId="27377440" w14:textId="77777777" w:rsidR="00155860" w:rsidRPr="00C62F9F" w:rsidRDefault="00155860" w:rsidP="0016658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AE40ACB" w14:textId="557995B7" w:rsidR="00155860" w:rsidRPr="00155860" w:rsidRDefault="00155860" w:rsidP="00155860">
      <w:pPr>
        <w:suppressAutoHyphens/>
        <w:rPr>
          <w:rFonts w:ascii="Garamond" w:hAnsi="Garamond"/>
          <w:b/>
          <w:bCs/>
          <w:sz w:val="22"/>
          <w:szCs w:val="22"/>
          <w:lang w:eastAsia="ar-SA"/>
        </w:rPr>
      </w:pPr>
      <w:r w:rsidRPr="00155860">
        <w:rPr>
          <w:rFonts w:ascii="Garamond" w:hAnsi="Garamond"/>
          <w:b/>
          <w:bCs/>
          <w:sz w:val="22"/>
          <w:szCs w:val="22"/>
          <w:lang w:eastAsia="ar-SA"/>
        </w:rPr>
        <w:t>Opomba:</w:t>
      </w:r>
    </w:p>
    <w:p w14:paraId="4CC73697" w14:textId="7F205E66" w:rsidR="00155860" w:rsidRPr="00155860" w:rsidRDefault="00155860" w:rsidP="00155860">
      <w:pPr>
        <w:jc w:val="both"/>
        <w:rPr>
          <w:rFonts w:ascii="Garamond" w:hAnsi="Garamond"/>
          <w:b/>
          <w:bCs/>
          <w:sz w:val="22"/>
          <w:szCs w:val="22"/>
        </w:rPr>
      </w:pPr>
      <w:r w:rsidRPr="00155860">
        <w:rPr>
          <w:rFonts w:ascii="Garamond" w:hAnsi="Garamond"/>
          <w:b/>
          <w:bCs/>
          <w:sz w:val="22"/>
          <w:szCs w:val="22"/>
          <w:lang w:eastAsia="zh-CN"/>
        </w:rPr>
        <w:t xml:space="preserve">V kolikor bomo prejeli odobritev s strani pristojnih </w:t>
      </w:r>
      <w:r w:rsidRPr="00155860">
        <w:rPr>
          <w:rFonts w:ascii="Garamond" w:hAnsi="Garamond"/>
          <w:b/>
          <w:bCs/>
          <w:sz w:val="22"/>
          <w:szCs w:val="22"/>
          <w:lang w:eastAsia="zh-CN"/>
        </w:rPr>
        <w:t>je pred oddajo naročila obvezen ogled prostorov.</w:t>
      </w:r>
    </w:p>
    <w:p w14:paraId="5FFB3B82" w14:textId="77777777" w:rsidR="00155860" w:rsidRDefault="00155860" w:rsidP="00155860">
      <w:pPr>
        <w:jc w:val="both"/>
        <w:rPr>
          <w:rFonts w:ascii="Garamond" w:hAnsi="Garamond"/>
          <w:sz w:val="22"/>
          <w:szCs w:val="22"/>
        </w:rPr>
      </w:pPr>
    </w:p>
    <w:p w14:paraId="1FE03EF8" w14:textId="77777777" w:rsidR="00155860" w:rsidRDefault="00155860" w:rsidP="00155860">
      <w:pPr>
        <w:jc w:val="both"/>
        <w:rPr>
          <w:rFonts w:ascii="Garamond" w:hAnsi="Garamond"/>
          <w:sz w:val="22"/>
          <w:szCs w:val="22"/>
        </w:rPr>
      </w:pPr>
    </w:p>
    <w:p w14:paraId="697ECEDB" w14:textId="4426CF01" w:rsidR="00155860" w:rsidRPr="00C62F9F" w:rsidRDefault="00155860" w:rsidP="00155860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Kraj in datum: __________________________</w:t>
      </w:r>
    </w:p>
    <w:p w14:paraId="40D2A1D8" w14:textId="77777777" w:rsidR="00155860" w:rsidRPr="00C62F9F" w:rsidRDefault="00155860" w:rsidP="00155860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55860" w:rsidRPr="00C62F9F" w14:paraId="32D78E9E" w14:textId="77777777" w:rsidTr="00166581">
        <w:tc>
          <w:tcPr>
            <w:tcW w:w="2906" w:type="dxa"/>
          </w:tcPr>
          <w:p w14:paraId="6B979FBA" w14:textId="77777777" w:rsidR="00155860" w:rsidRPr="00C62F9F" w:rsidRDefault="00155860" w:rsidP="00166581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12871A8B" w14:textId="77777777" w:rsidR="00155860" w:rsidRPr="00C62F9F" w:rsidRDefault="00155860" w:rsidP="00155860">
      <w:pPr>
        <w:rPr>
          <w:rFonts w:ascii="Garamond" w:hAnsi="Garamond"/>
          <w:b/>
          <w:sz w:val="22"/>
          <w:szCs w:val="22"/>
          <w:u w:val="single"/>
        </w:rPr>
      </w:pPr>
    </w:p>
    <w:p w14:paraId="6412037C" w14:textId="77777777" w:rsidR="00155860" w:rsidRDefault="00155860" w:rsidP="00155860">
      <w:pPr>
        <w:rPr>
          <w:rFonts w:ascii="Garamond" w:hAnsi="Garamond"/>
          <w:sz w:val="22"/>
          <w:szCs w:val="22"/>
        </w:rPr>
      </w:pPr>
    </w:p>
    <w:p w14:paraId="221CA6B5" w14:textId="77777777" w:rsidR="00155860" w:rsidRDefault="00155860" w:rsidP="00155860">
      <w:pPr>
        <w:rPr>
          <w:rFonts w:ascii="Garamond" w:hAnsi="Garamond"/>
          <w:sz w:val="22"/>
          <w:szCs w:val="22"/>
        </w:rPr>
      </w:pPr>
    </w:p>
    <w:p w14:paraId="40342E7E" w14:textId="77777777" w:rsidR="00155860" w:rsidRDefault="00155860" w:rsidP="00155860">
      <w:pPr>
        <w:rPr>
          <w:rFonts w:ascii="Garamond" w:hAnsi="Garamond"/>
          <w:sz w:val="22"/>
          <w:szCs w:val="22"/>
        </w:rPr>
      </w:pPr>
    </w:p>
    <w:p w14:paraId="2CE86F37" w14:textId="77777777" w:rsidR="00155860" w:rsidRDefault="00155860" w:rsidP="00155860">
      <w:pPr>
        <w:rPr>
          <w:rFonts w:ascii="Garamond" w:hAnsi="Garamond"/>
          <w:sz w:val="22"/>
          <w:szCs w:val="22"/>
        </w:rPr>
      </w:pPr>
    </w:p>
    <w:p w14:paraId="6BFF69D8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408C6DA4" w14:textId="77777777" w:rsidR="00155860" w:rsidRPr="00210D63" w:rsidRDefault="00155860" w:rsidP="00155860">
      <w:pPr>
        <w:rPr>
          <w:rFonts w:ascii="Garamond" w:hAnsi="Garamond"/>
        </w:rPr>
      </w:pPr>
    </w:p>
    <w:p w14:paraId="66571540" w14:textId="77777777" w:rsidR="00155860" w:rsidRPr="00210D63" w:rsidRDefault="00155860" w:rsidP="00155860">
      <w:pPr>
        <w:suppressAutoHyphens/>
        <w:jc w:val="center"/>
        <w:rPr>
          <w:rFonts w:ascii="Garamond" w:hAnsi="Garamond" w:cs="Arial"/>
        </w:rPr>
      </w:pPr>
      <w:r w:rsidRPr="00210D63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3</w:t>
      </w:r>
    </w:p>
    <w:p w14:paraId="35D72EF0" w14:textId="77777777" w:rsidR="00155860" w:rsidRPr="00210D63" w:rsidRDefault="00155860" w:rsidP="00155860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v skladu s 6. odstavkom 14. člena Zakona o integriteti in preprečevanju korupcije (ZIntPK-1-UPB2)</w:t>
      </w:r>
    </w:p>
    <w:p w14:paraId="1B307C3D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2E1AFBD7" w14:textId="77777777" w:rsidR="00155860" w:rsidRPr="00210D63" w:rsidRDefault="00155860" w:rsidP="00155860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ponudniku/podizvajalcu (v nadaljevanju ponudniku):</w:t>
      </w:r>
    </w:p>
    <w:p w14:paraId="5C3C2C1D" w14:textId="77777777" w:rsidR="00155860" w:rsidRPr="00210D63" w:rsidRDefault="00155860" w:rsidP="00155860">
      <w:pPr>
        <w:jc w:val="both"/>
        <w:rPr>
          <w:rFonts w:ascii="Garamond" w:hAnsi="Garamond" w:cs="Arial"/>
          <w:b/>
        </w:rPr>
      </w:pPr>
    </w:p>
    <w:p w14:paraId="0B75398B" w14:textId="77777777" w:rsidR="00155860" w:rsidRPr="00210D63" w:rsidRDefault="00155860" w:rsidP="00155860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Naziv:</w:t>
      </w:r>
      <w:r w:rsidRPr="00210D63">
        <w:rPr>
          <w:rFonts w:ascii="Garamond" w:hAnsi="Garamond" w:cs="Arial"/>
        </w:rPr>
        <w:t xml:space="preserve"> _____________________________________</w:t>
      </w:r>
      <w:r w:rsidRPr="00210D63">
        <w:rPr>
          <w:rFonts w:ascii="Garamond" w:hAnsi="Garamond" w:cs="Arial"/>
          <w:b/>
        </w:rPr>
        <w:t xml:space="preserve"> </w:t>
      </w:r>
    </w:p>
    <w:p w14:paraId="2B2D3747" w14:textId="77777777" w:rsidR="00155860" w:rsidRPr="00210D63" w:rsidRDefault="00155860" w:rsidP="00155860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Naslov: _____________________________________</w:t>
      </w:r>
    </w:p>
    <w:p w14:paraId="00AE77F6" w14:textId="77777777" w:rsidR="00155860" w:rsidRPr="00210D63" w:rsidRDefault="00155860" w:rsidP="00155860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Matična številka: ________________________________-</w:t>
      </w:r>
    </w:p>
    <w:p w14:paraId="403CD1B0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7845250D" w14:textId="77777777" w:rsidR="00155860" w:rsidRPr="00210D63" w:rsidRDefault="00155860" w:rsidP="00155860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210D63">
        <w:rPr>
          <w:rFonts w:ascii="Garamond" w:hAnsi="Garamond" w:cs="Arial"/>
          <w:b/>
          <w:bCs/>
        </w:rPr>
        <w:t>(naziv javnega naročila)</w:t>
      </w:r>
      <w:r w:rsidRPr="00210D63">
        <w:rPr>
          <w:rFonts w:ascii="Garamond" w:hAnsi="Garamond" w:cs="Arial"/>
        </w:rPr>
        <w:t xml:space="preserve">_________________  naročniku </w:t>
      </w:r>
      <w:r w:rsidRPr="00210D63">
        <w:rPr>
          <w:rFonts w:ascii="Garamond" w:hAnsi="Garamond" w:cs="Arial"/>
          <w:b/>
        </w:rPr>
        <w:t>Splošna bolnišnica Celje</w:t>
      </w:r>
      <w:r w:rsidRPr="00210D63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</w:t>
      </w:r>
      <w:r w:rsidRPr="00210D63">
        <w:rPr>
          <w:rFonts w:ascii="Garamond" w:hAnsi="Garamond" w:cs="Arial"/>
        </w:rPr>
        <w:lastRenderedPageBreak/>
        <w:t>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FAB6068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3C9E32D9" w14:textId="77777777" w:rsidR="00155860" w:rsidRPr="00210D63" w:rsidRDefault="00155860" w:rsidP="00155860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Izjavljam, da je lastniška struktura ponudnika naslednja:</w:t>
      </w:r>
    </w:p>
    <w:p w14:paraId="1C118A19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67EB9DB2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550DB3D8" w14:textId="77777777" w:rsidR="00155860" w:rsidRPr="00210D63" w:rsidRDefault="00155860" w:rsidP="00155860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55860" w:rsidRPr="00210D63" w14:paraId="0713E6C2" w14:textId="77777777" w:rsidTr="001665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3AD1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22121322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4C377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5C7B63FA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4D0F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155860" w:rsidRPr="00210D63" w14:paraId="4E4A39BA" w14:textId="77777777" w:rsidTr="001665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5DB2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881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613D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</w:tr>
      <w:tr w:rsidR="00155860" w:rsidRPr="00210D63" w14:paraId="57FD2C6C" w14:textId="77777777" w:rsidTr="001665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62E0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D7BB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0F27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</w:tr>
      <w:tr w:rsidR="00155860" w:rsidRPr="00210D63" w14:paraId="31569CDD" w14:textId="77777777" w:rsidTr="001665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2299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089F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88B7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2CC8F98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5CAD94BB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0A2FB3F6" w14:textId="77777777" w:rsidR="00155860" w:rsidRPr="00210D63" w:rsidRDefault="00155860" w:rsidP="00155860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4666"/>
        <w:gridCol w:w="2104"/>
      </w:tblGrid>
      <w:tr w:rsidR="00155860" w:rsidRPr="00210D63" w14:paraId="16EB07F2" w14:textId="77777777" w:rsidTr="001665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98AA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1B48A9B8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CA44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1F93650D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6F19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155860" w:rsidRPr="00210D63" w14:paraId="20D1D295" w14:textId="77777777" w:rsidTr="001665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9E1D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9827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CCF0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</w:tr>
      <w:tr w:rsidR="00155860" w:rsidRPr="00210D63" w14:paraId="44EDC048" w14:textId="77777777" w:rsidTr="001665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505F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0B1E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3B61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FF6699D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5B3E959C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0AFE58F8" w14:textId="77777777" w:rsidR="00155860" w:rsidRPr="00210D63" w:rsidRDefault="00155860" w:rsidP="00155860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155860" w:rsidRPr="00210D63" w14:paraId="6579B643" w14:textId="77777777" w:rsidTr="0016658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C6A8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0D72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155860" w:rsidRPr="00210D63" w14:paraId="5BDEB691" w14:textId="77777777" w:rsidTr="0016658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1F41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BE35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</w:tr>
      <w:tr w:rsidR="00155860" w:rsidRPr="00210D63" w14:paraId="1C23294B" w14:textId="77777777" w:rsidTr="0016658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C52D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036C" w14:textId="77777777" w:rsidR="00155860" w:rsidRPr="00210D63" w:rsidRDefault="00155860" w:rsidP="0016658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BF3DAD2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251E6316" w14:textId="77777777" w:rsidR="00155860" w:rsidRPr="00210D63" w:rsidRDefault="00155860" w:rsidP="00155860">
      <w:pPr>
        <w:jc w:val="both"/>
        <w:rPr>
          <w:rFonts w:ascii="Garamond" w:hAnsi="Garamond" w:cs="Arial"/>
        </w:rPr>
      </w:pPr>
    </w:p>
    <w:p w14:paraId="19CC10B2" w14:textId="77777777" w:rsidR="00155860" w:rsidRPr="00210D63" w:rsidRDefault="00155860" w:rsidP="00155860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4A93E00" w14:textId="77777777" w:rsidR="00155860" w:rsidRPr="00210D63" w:rsidRDefault="00155860" w:rsidP="00155860">
      <w:pPr>
        <w:pStyle w:val="Odstavekseznama"/>
        <w:ind w:left="360"/>
        <w:jc w:val="both"/>
        <w:rPr>
          <w:rFonts w:ascii="Garamond" w:hAnsi="Garamond" w:cs="Arial"/>
        </w:rPr>
      </w:pPr>
    </w:p>
    <w:p w14:paraId="2BBC6ED4" w14:textId="77777777" w:rsidR="00155860" w:rsidRPr="00210D63" w:rsidRDefault="00155860" w:rsidP="00155860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76F472E9" w14:textId="77777777" w:rsidR="00155860" w:rsidRPr="00210D63" w:rsidRDefault="00155860" w:rsidP="00155860">
      <w:pPr>
        <w:spacing w:line="360" w:lineRule="auto"/>
        <w:jc w:val="both"/>
        <w:rPr>
          <w:rFonts w:ascii="Garamond" w:hAnsi="Garamond" w:cs="Arial"/>
        </w:rPr>
      </w:pPr>
    </w:p>
    <w:p w14:paraId="1AE941D1" w14:textId="77777777" w:rsidR="00155860" w:rsidRPr="00210D63" w:rsidRDefault="00155860" w:rsidP="00155860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Datum:................................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Žig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                      Podpis odgovorne osebe </w:t>
      </w:r>
    </w:p>
    <w:p w14:paraId="018EBB6F" w14:textId="77777777" w:rsidR="00155860" w:rsidRPr="00210D63" w:rsidRDefault="00155860" w:rsidP="00155860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Kraj:....................................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.......................................   </w:t>
      </w:r>
    </w:p>
    <w:p w14:paraId="5BB92FE5" w14:textId="77777777" w:rsidR="00155860" w:rsidRDefault="00155860" w:rsidP="00155860"/>
    <w:p w14:paraId="6A6F423A" w14:textId="77777777" w:rsidR="00155860" w:rsidRPr="00C62F9F" w:rsidRDefault="00155860" w:rsidP="00155860">
      <w:pPr>
        <w:rPr>
          <w:rFonts w:ascii="Garamond" w:hAnsi="Garamond"/>
          <w:sz w:val="22"/>
          <w:szCs w:val="22"/>
        </w:rPr>
      </w:pPr>
    </w:p>
    <w:p w14:paraId="494C8ECD" w14:textId="77777777" w:rsidR="00155860" w:rsidRDefault="00155860" w:rsidP="00155860"/>
    <w:p w14:paraId="190F1F40" w14:textId="77777777" w:rsidR="00155860" w:rsidRDefault="00155860" w:rsidP="00155860"/>
    <w:p w14:paraId="4E05A090" w14:textId="77777777" w:rsidR="003009E7" w:rsidRDefault="003009E7"/>
    <w:sectPr w:rsidR="003009E7" w:rsidSect="0015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284701">
    <w:abstractNumId w:val="4"/>
  </w:num>
  <w:num w:numId="2" w16cid:durableId="732506853">
    <w:abstractNumId w:val="7"/>
  </w:num>
  <w:num w:numId="3" w16cid:durableId="544027041">
    <w:abstractNumId w:val="3"/>
  </w:num>
  <w:num w:numId="4" w16cid:durableId="1986935003">
    <w:abstractNumId w:val="5"/>
  </w:num>
  <w:num w:numId="5" w16cid:durableId="1517497130">
    <w:abstractNumId w:val="0"/>
  </w:num>
  <w:num w:numId="6" w16cid:durableId="268201968">
    <w:abstractNumId w:val="6"/>
  </w:num>
  <w:num w:numId="7" w16cid:durableId="2103993098">
    <w:abstractNumId w:val="2"/>
  </w:num>
  <w:num w:numId="8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60"/>
    <w:rsid w:val="00155860"/>
    <w:rsid w:val="001F264A"/>
    <w:rsid w:val="003009E7"/>
    <w:rsid w:val="0082679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2DC5E"/>
  <w15:chartTrackingRefBased/>
  <w15:docId w15:val="{55FBAAEE-1DDA-4030-9A04-E11A58C1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5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155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55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55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55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55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1558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558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558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1558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55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55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558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558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5586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1558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5586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558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1558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558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55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55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55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55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55860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15586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5586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55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5586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55860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155860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155860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155860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15586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155860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155860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155860"/>
    <w:rPr>
      <w:color w:val="0000FF"/>
      <w:u w:val="single"/>
    </w:rPr>
  </w:style>
  <w:style w:type="paragraph" w:styleId="Navadensplet">
    <w:name w:val="Normal (Web)"/>
    <w:basedOn w:val="Navaden"/>
    <w:uiPriority w:val="99"/>
    <w:rsid w:val="00155860"/>
    <w:rPr>
      <w:rFonts w:ascii="Verdana" w:hAnsi="Verdana"/>
      <w:color w:val="666666"/>
      <w:sz w:val="18"/>
      <w:szCs w:val="18"/>
    </w:rPr>
  </w:style>
  <w:style w:type="character" w:customStyle="1" w:styleId="OdstavekseznamaZnak">
    <w:name w:val="Odstavek seznama Znak"/>
    <w:link w:val="Odstavekseznama"/>
    <w:uiPriority w:val="34"/>
    <w:rsid w:val="00155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1053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2026-07-15T11:12:00Z</dcterms:created>
  <dcterms:modified xsi:type="dcterms:W3CDTF">2026-07-15T11:17:00Z</dcterms:modified>
</cp:coreProperties>
</file>